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30" w:rsidRPr="003074C7" w:rsidRDefault="00E47330" w:rsidP="00E47330">
      <w:pPr>
        <w:pStyle w:val="Odstavecseseznamem"/>
        <w:numPr>
          <w:ilvl w:val="0"/>
          <w:numId w:val="2"/>
        </w:numPr>
        <w:rPr>
          <w:b/>
          <w:color w:val="404040" w:themeColor="text1" w:themeTint="BF"/>
        </w:rPr>
      </w:pPr>
      <w:r w:rsidRPr="003074C7">
        <w:rPr>
          <w:b/>
          <w:color w:val="404040" w:themeColor="text1" w:themeTint="BF"/>
        </w:rPr>
        <w:t>Vytvoření profilu sportovce (registrace)</w:t>
      </w:r>
    </w:p>
    <w:p w:rsidR="00E47330" w:rsidRPr="004D4857" w:rsidRDefault="00E47330" w:rsidP="00E47330">
      <w:pPr>
        <w:pStyle w:val="Odstavecseseznamem"/>
        <w:numPr>
          <w:ilvl w:val="0"/>
          <w:numId w:val="3"/>
        </w:numPr>
        <w:rPr>
          <w:color w:val="404040" w:themeColor="text1" w:themeTint="BF"/>
        </w:rPr>
      </w:pPr>
      <w:r>
        <w:rPr>
          <w:color w:val="404040" w:themeColor="text1" w:themeTint="BF"/>
        </w:rPr>
        <w:t>i</w:t>
      </w:r>
      <w:r w:rsidRPr="004D4857">
        <w:rPr>
          <w:color w:val="404040" w:themeColor="text1" w:themeTint="BF"/>
        </w:rPr>
        <w:t>dentifikace sportovce (jméno, kontaktní údaje apod.)</w:t>
      </w:r>
    </w:p>
    <w:p w:rsidR="00E47330" w:rsidRPr="004D4857" w:rsidRDefault="00E47330" w:rsidP="00E47330">
      <w:pPr>
        <w:pStyle w:val="Odstavecseseznamem"/>
        <w:numPr>
          <w:ilvl w:val="0"/>
          <w:numId w:val="3"/>
        </w:numPr>
        <w:rPr>
          <w:color w:val="404040" w:themeColor="text1" w:themeTint="BF"/>
        </w:rPr>
      </w:pPr>
      <w:r>
        <w:rPr>
          <w:color w:val="404040" w:themeColor="text1" w:themeTint="BF"/>
        </w:rPr>
        <w:t>s</w:t>
      </w:r>
      <w:r w:rsidRPr="004D4857">
        <w:rPr>
          <w:color w:val="404040" w:themeColor="text1" w:themeTint="BF"/>
        </w:rPr>
        <w:t>portovní kariéra</w:t>
      </w:r>
    </w:p>
    <w:p w:rsidR="00E47330" w:rsidRPr="004D4857" w:rsidRDefault="00E47330" w:rsidP="00E47330">
      <w:pPr>
        <w:pStyle w:val="Odstavecseseznamem"/>
        <w:numPr>
          <w:ilvl w:val="0"/>
          <w:numId w:val="3"/>
        </w:numPr>
        <w:rPr>
          <w:color w:val="404040" w:themeColor="text1" w:themeTint="BF"/>
        </w:rPr>
      </w:pPr>
      <w:r>
        <w:rPr>
          <w:color w:val="404040" w:themeColor="text1" w:themeTint="BF"/>
        </w:rPr>
        <w:t>s</w:t>
      </w:r>
      <w:r w:rsidRPr="004D4857">
        <w:rPr>
          <w:color w:val="404040" w:themeColor="text1" w:themeTint="BF"/>
        </w:rPr>
        <w:t>tudijní kariéra</w:t>
      </w:r>
    </w:p>
    <w:p w:rsidR="00E47330" w:rsidRPr="004D4857" w:rsidRDefault="00E47330" w:rsidP="00E47330">
      <w:pPr>
        <w:pStyle w:val="Odstavecseseznamem"/>
        <w:numPr>
          <w:ilvl w:val="0"/>
          <w:numId w:val="3"/>
        </w:numPr>
        <w:rPr>
          <w:color w:val="404040" w:themeColor="text1" w:themeTint="BF"/>
        </w:rPr>
      </w:pPr>
      <w:r>
        <w:rPr>
          <w:color w:val="404040" w:themeColor="text1" w:themeTint="BF"/>
        </w:rPr>
        <w:t>p</w:t>
      </w:r>
      <w:r w:rsidRPr="004D4857">
        <w:rPr>
          <w:color w:val="404040" w:themeColor="text1" w:themeTint="BF"/>
        </w:rPr>
        <w:t>racovní kariéra</w:t>
      </w:r>
    </w:p>
    <w:p w:rsidR="00E47330" w:rsidRPr="004D4857" w:rsidRDefault="00E47330" w:rsidP="00E47330">
      <w:pPr>
        <w:pStyle w:val="Odstavecseseznamem"/>
        <w:numPr>
          <w:ilvl w:val="0"/>
          <w:numId w:val="3"/>
        </w:numPr>
        <w:rPr>
          <w:color w:val="404040" w:themeColor="text1" w:themeTint="BF"/>
        </w:rPr>
      </w:pPr>
      <w:r>
        <w:rPr>
          <w:color w:val="404040" w:themeColor="text1" w:themeTint="BF"/>
        </w:rPr>
        <w:t>o</w:t>
      </w:r>
      <w:r w:rsidRPr="004D4857">
        <w:rPr>
          <w:color w:val="404040" w:themeColor="text1" w:themeTint="BF"/>
        </w:rPr>
        <w:t>věření, zda sportovec splňuje podmínky pro zařazení do programu Duální kariéra (národnost česká, věk nad 18 let k datu podání žádosti, vrcholový sportovec, trestní bezúhonnost)</w:t>
      </w:r>
      <w:r>
        <w:rPr>
          <w:color w:val="404040" w:themeColor="text1" w:themeTint="BF"/>
        </w:rPr>
        <w:br/>
      </w:r>
      <w:r w:rsidRPr="004D4857">
        <w:rPr>
          <w:color w:val="404040" w:themeColor="text1" w:themeTint="BF"/>
        </w:rPr>
        <w:t xml:space="preserve"> </w:t>
      </w:r>
    </w:p>
    <w:p w:rsidR="00E47330" w:rsidRPr="004D4857" w:rsidRDefault="00E47330" w:rsidP="00E47330">
      <w:pPr>
        <w:pStyle w:val="Odstavecseseznamem"/>
        <w:numPr>
          <w:ilvl w:val="0"/>
          <w:numId w:val="2"/>
        </w:numPr>
        <w:rPr>
          <w:color w:val="404040" w:themeColor="text1" w:themeTint="BF"/>
        </w:rPr>
      </w:pPr>
      <w:r w:rsidRPr="004D4857">
        <w:rPr>
          <w:color w:val="404040" w:themeColor="text1" w:themeTint="BF"/>
        </w:rPr>
        <w:t xml:space="preserve">Po odeslání registrace budou uchazeči obratem zaslány </w:t>
      </w:r>
      <w:r w:rsidRPr="004D4857">
        <w:rPr>
          <w:b/>
          <w:color w:val="404040" w:themeColor="text1" w:themeTint="BF"/>
        </w:rPr>
        <w:t xml:space="preserve">přístupové údaje do jeho </w:t>
      </w:r>
      <w:r>
        <w:rPr>
          <w:b/>
          <w:color w:val="404040" w:themeColor="text1" w:themeTint="BF"/>
        </w:rPr>
        <w:t>p</w:t>
      </w:r>
      <w:r w:rsidRPr="004D4857">
        <w:rPr>
          <w:b/>
          <w:color w:val="404040" w:themeColor="text1" w:themeTint="BF"/>
        </w:rPr>
        <w:t>rofilu sportovce</w:t>
      </w:r>
      <w:r w:rsidRPr="004D4857">
        <w:rPr>
          <w:color w:val="404040" w:themeColor="text1" w:themeTint="BF"/>
        </w:rPr>
        <w:t>, v rámci kterého pak bude sám spravovat jednotlivé aktivity.</w:t>
      </w:r>
    </w:p>
    <w:p w:rsidR="00E47330" w:rsidRPr="00645052" w:rsidRDefault="00E47330" w:rsidP="00E47330">
      <w:pPr>
        <w:pStyle w:val="Odstavecseseznamem"/>
        <w:rPr>
          <w:color w:val="404040" w:themeColor="text1" w:themeTint="BF"/>
        </w:rPr>
      </w:pPr>
    </w:p>
    <w:p w:rsidR="00E47330" w:rsidRPr="004D4857" w:rsidRDefault="00E47330" w:rsidP="00E47330">
      <w:pPr>
        <w:pStyle w:val="Odstavecseseznamem"/>
        <w:numPr>
          <w:ilvl w:val="0"/>
          <w:numId w:val="2"/>
        </w:numPr>
        <w:rPr>
          <w:color w:val="404040" w:themeColor="text1" w:themeTint="BF"/>
        </w:rPr>
      </w:pPr>
      <w:r w:rsidRPr="004D4857">
        <w:rPr>
          <w:b/>
          <w:color w:val="404040" w:themeColor="text1" w:themeTint="BF"/>
        </w:rPr>
        <w:t xml:space="preserve">Registrace aktivity v profilu sportovce </w:t>
      </w:r>
      <w:r w:rsidRPr="004D4857">
        <w:rPr>
          <w:color w:val="404040" w:themeColor="text1" w:themeTint="BF"/>
        </w:rPr>
        <w:t>(jednotlivé aktivity jsou spravovány samostatně)</w:t>
      </w:r>
    </w:p>
    <w:p w:rsidR="00E47330" w:rsidRDefault="00E47330" w:rsidP="00E47330">
      <w:pPr>
        <w:pStyle w:val="Odstavecseseznamem"/>
        <w:numPr>
          <w:ilvl w:val="0"/>
          <w:numId w:val="4"/>
        </w:numPr>
        <w:rPr>
          <w:color w:val="404040" w:themeColor="text1" w:themeTint="BF"/>
        </w:rPr>
      </w:pPr>
      <w:r>
        <w:rPr>
          <w:color w:val="404040" w:themeColor="text1" w:themeTint="BF"/>
        </w:rPr>
        <w:t>p</w:t>
      </w:r>
      <w:r w:rsidRPr="004D4857">
        <w:rPr>
          <w:color w:val="404040" w:themeColor="text1" w:themeTint="BF"/>
        </w:rPr>
        <w:t>opis, cena, délka a poskytovatel rozvojové aktivity, na kterou sportovec žádá příspěvek</w:t>
      </w:r>
    </w:p>
    <w:p w:rsidR="00E47330" w:rsidRDefault="00E47330" w:rsidP="00E47330">
      <w:pPr>
        <w:pStyle w:val="Odstavecseseznamem"/>
        <w:numPr>
          <w:ilvl w:val="0"/>
          <w:numId w:val="4"/>
        </w:numPr>
        <w:rPr>
          <w:color w:val="404040" w:themeColor="text1" w:themeTint="BF"/>
        </w:rPr>
      </w:pPr>
      <w:r>
        <w:rPr>
          <w:color w:val="404040" w:themeColor="text1" w:themeTint="BF"/>
        </w:rPr>
        <w:t>m</w:t>
      </w:r>
      <w:r w:rsidRPr="004D4857">
        <w:rPr>
          <w:color w:val="404040" w:themeColor="text1" w:themeTint="BF"/>
        </w:rPr>
        <w:t>otivace sportovce</w:t>
      </w:r>
    </w:p>
    <w:p w:rsidR="00E47330" w:rsidRPr="004D4857" w:rsidRDefault="00E47330" w:rsidP="00E47330">
      <w:pPr>
        <w:pStyle w:val="Odstavecseseznamem"/>
        <w:numPr>
          <w:ilvl w:val="0"/>
          <w:numId w:val="4"/>
        </w:numPr>
        <w:rPr>
          <w:color w:val="404040" w:themeColor="text1" w:themeTint="BF"/>
        </w:rPr>
      </w:pPr>
      <w:r>
        <w:rPr>
          <w:color w:val="404040" w:themeColor="text1" w:themeTint="BF"/>
        </w:rPr>
        <w:t>r</w:t>
      </w:r>
      <w:r w:rsidRPr="004D4857">
        <w:rPr>
          <w:color w:val="404040" w:themeColor="text1" w:themeTint="BF"/>
        </w:rPr>
        <w:t xml:space="preserve">ozvojové aktivity mohou být: </w:t>
      </w:r>
    </w:p>
    <w:p w:rsidR="00E47330" w:rsidRPr="00645052" w:rsidRDefault="00E47330" w:rsidP="00E47330">
      <w:pPr>
        <w:pStyle w:val="Odstavecseseznamem"/>
        <w:numPr>
          <w:ilvl w:val="1"/>
          <w:numId w:val="1"/>
        </w:numPr>
        <w:rPr>
          <w:color w:val="404040" w:themeColor="text1" w:themeTint="BF"/>
        </w:rPr>
      </w:pPr>
      <w:r w:rsidRPr="00645052">
        <w:rPr>
          <w:bCs/>
          <w:color w:val="404040" w:themeColor="text1" w:themeTint="BF"/>
        </w:rPr>
        <w:t>vzdělávací aktivity a rekvalifikace</w:t>
      </w:r>
    </w:p>
    <w:p w:rsidR="00E47330" w:rsidRPr="00645052" w:rsidRDefault="00E47330" w:rsidP="00E47330">
      <w:pPr>
        <w:pStyle w:val="Odstavecseseznamem"/>
        <w:numPr>
          <w:ilvl w:val="1"/>
          <w:numId w:val="1"/>
        </w:numPr>
        <w:rPr>
          <w:color w:val="404040" w:themeColor="text1" w:themeTint="BF"/>
        </w:rPr>
      </w:pPr>
      <w:r w:rsidRPr="00645052">
        <w:rPr>
          <w:bCs/>
          <w:color w:val="404040" w:themeColor="text1" w:themeTint="BF"/>
        </w:rPr>
        <w:t>poradenství v oblasti uplatnitelnosti na trhu práce</w:t>
      </w:r>
    </w:p>
    <w:p w:rsidR="00E47330" w:rsidRPr="00645052" w:rsidRDefault="00E47330" w:rsidP="00E47330">
      <w:pPr>
        <w:pStyle w:val="Odstavecseseznamem"/>
        <w:numPr>
          <w:ilvl w:val="1"/>
          <w:numId w:val="1"/>
        </w:numPr>
        <w:rPr>
          <w:color w:val="404040" w:themeColor="text1" w:themeTint="BF"/>
        </w:rPr>
      </w:pPr>
      <w:r w:rsidRPr="00645052">
        <w:rPr>
          <w:bCs/>
          <w:color w:val="404040" w:themeColor="text1" w:themeTint="BF"/>
        </w:rPr>
        <w:t>odborné stáže</w:t>
      </w:r>
    </w:p>
    <w:p w:rsidR="00E47330" w:rsidRPr="00645052" w:rsidRDefault="00E47330" w:rsidP="00E47330">
      <w:pPr>
        <w:pStyle w:val="Odstavecseseznamem"/>
        <w:ind w:left="2160"/>
        <w:rPr>
          <w:bCs/>
          <w:color w:val="404040" w:themeColor="text1" w:themeTint="BF"/>
        </w:rPr>
      </w:pPr>
    </w:p>
    <w:p w:rsidR="00E47330" w:rsidRPr="00645052" w:rsidRDefault="00E47330" w:rsidP="00E47330">
      <w:pPr>
        <w:pStyle w:val="Odstavecseseznamem"/>
        <w:numPr>
          <w:ilvl w:val="0"/>
          <w:numId w:val="2"/>
        </w:numPr>
        <w:rPr>
          <w:b/>
          <w:bCs/>
          <w:color w:val="404040" w:themeColor="text1" w:themeTint="BF"/>
        </w:rPr>
      </w:pPr>
      <w:r w:rsidRPr="00645052">
        <w:rPr>
          <w:b/>
          <w:bCs/>
          <w:color w:val="404040" w:themeColor="text1" w:themeTint="BF"/>
        </w:rPr>
        <w:t xml:space="preserve">Hodnocení žádosti </w:t>
      </w:r>
      <w:r>
        <w:rPr>
          <w:b/>
          <w:bCs/>
          <w:color w:val="404040" w:themeColor="text1" w:themeTint="BF"/>
        </w:rPr>
        <w:t>k</w:t>
      </w:r>
      <w:r w:rsidRPr="00645052">
        <w:rPr>
          <w:b/>
          <w:bCs/>
          <w:color w:val="404040" w:themeColor="text1" w:themeTint="BF"/>
        </w:rPr>
        <w:t>omisí Duální kariéra</w:t>
      </w:r>
    </w:p>
    <w:p w:rsidR="00E47330" w:rsidRPr="003074C7" w:rsidRDefault="00E47330" w:rsidP="00E47330">
      <w:pPr>
        <w:pStyle w:val="Odstavecseseznamem"/>
        <w:numPr>
          <w:ilvl w:val="0"/>
          <w:numId w:val="5"/>
        </w:numPr>
        <w:rPr>
          <w:color w:val="404040" w:themeColor="text1" w:themeTint="BF"/>
        </w:rPr>
      </w:pPr>
      <w:r>
        <w:rPr>
          <w:color w:val="404040" w:themeColor="text1" w:themeTint="BF"/>
        </w:rPr>
        <w:t>v</w:t>
      </w:r>
      <w:r w:rsidRPr="003074C7">
        <w:rPr>
          <w:color w:val="404040" w:themeColor="text1" w:themeTint="BF"/>
        </w:rPr>
        <w:t> profilu sportovce se zobrazují informace o průběhu hodnocení jednotlivých žádostí</w:t>
      </w:r>
    </w:p>
    <w:p w:rsidR="00E47330" w:rsidRPr="003074C7" w:rsidRDefault="00E47330" w:rsidP="00E47330">
      <w:pPr>
        <w:pStyle w:val="Odstavecseseznamem"/>
        <w:numPr>
          <w:ilvl w:val="0"/>
          <w:numId w:val="5"/>
        </w:numPr>
        <w:rPr>
          <w:color w:val="404040" w:themeColor="text1" w:themeTint="BF"/>
        </w:rPr>
      </w:pPr>
      <w:r>
        <w:rPr>
          <w:color w:val="404040" w:themeColor="text1" w:themeTint="BF"/>
        </w:rPr>
        <w:t>r</w:t>
      </w:r>
      <w:r w:rsidRPr="003074C7">
        <w:rPr>
          <w:color w:val="404040" w:themeColor="text1" w:themeTint="BF"/>
        </w:rPr>
        <w:t>ozhodnutí o výši přiděleného příspěvku bude sportovci oznámeno do 3 měsíců od odeslání správně vyplněné Žádosti, dle termínu zasedání Komise Duální kariéry</w:t>
      </w:r>
    </w:p>
    <w:p w:rsidR="00E47330" w:rsidRPr="00645052" w:rsidRDefault="00E47330" w:rsidP="00E47330">
      <w:pPr>
        <w:pStyle w:val="Odstavecseseznamem"/>
        <w:ind w:left="1080"/>
        <w:rPr>
          <w:color w:val="404040" w:themeColor="text1" w:themeTint="BF"/>
        </w:rPr>
      </w:pPr>
    </w:p>
    <w:p w:rsidR="00E47330" w:rsidRPr="00645052" w:rsidRDefault="00E47330" w:rsidP="00E47330">
      <w:pPr>
        <w:pStyle w:val="Odstavecseseznamem"/>
        <w:numPr>
          <w:ilvl w:val="0"/>
          <w:numId w:val="2"/>
        </w:numPr>
        <w:rPr>
          <w:b/>
          <w:bCs/>
          <w:color w:val="404040" w:themeColor="text1" w:themeTint="BF"/>
        </w:rPr>
      </w:pPr>
      <w:r w:rsidRPr="00645052">
        <w:rPr>
          <w:b/>
          <w:bCs/>
          <w:color w:val="404040" w:themeColor="text1" w:themeTint="BF"/>
        </w:rPr>
        <w:t xml:space="preserve">Realizace aktivity a </w:t>
      </w:r>
      <w:r>
        <w:rPr>
          <w:b/>
          <w:bCs/>
          <w:color w:val="404040" w:themeColor="text1" w:themeTint="BF"/>
        </w:rPr>
        <w:t>ž</w:t>
      </w:r>
      <w:r w:rsidRPr="00645052">
        <w:rPr>
          <w:b/>
          <w:bCs/>
          <w:color w:val="404040" w:themeColor="text1" w:themeTint="BF"/>
        </w:rPr>
        <w:t>ádost o platbu přiděleného příspěvku</w:t>
      </w:r>
    </w:p>
    <w:p w:rsidR="00E47330" w:rsidRPr="003074C7" w:rsidRDefault="00E47330" w:rsidP="00E47330">
      <w:pPr>
        <w:pStyle w:val="Odstavecseseznamem"/>
        <w:numPr>
          <w:ilvl w:val="0"/>
          <w:numId w:val="6"/>
        </w:numPr>
        <w:rPr>
          <w:color w:val="404040" w:themeColor="text1" w:themeTint="BF"/>
        </w:rPr>
      </w:pPr>
      <w:r>
        <w:rPr>
          <w:color w:val="404040" w:themeColor="text1" w:themeTint="BF"/>
        </w:rPr>
        <w:t>pod</w:t>
      </w:r>
      <w:r w:rsidRPr="003074C7">
        <w:rPr>
          <w:color w:val="404040" w:themeColor="text1" w:themeTint="BF"/>
        </w:rPr>
        <w:t xml:space="preserve">le toho, zda cena za rozvojovou aktivitu již byla dodavateli uhrazena </w:t>
      </w:r>
      <w:r>
        <w:rPr>
          <w:color w:val="404040" w:themeColor="text1" w:themeTint="BF"/>
        </w:rPr>
        <w:t>či nikoliv</w:t>
      </w:r>
      <w:r w:rsidRPr="003074C7">
        <w:rPr>
          <w:color w:val="404040" w:themeColor="text1" w:themeTint="BF"/>
        </w:rPr>
        <w:t>, bude příspěvek z programu Duální kariéra proplacen přímo na účet dodavatele aktivity nebo na účet sportovce</w:t>
      </w:r>
    </w:p>
    <w:p w:rsidR="00E47330" w:rsidRDefault="00E47330" w:rsidP="00E47330">
      <w:pPr>
        <w:pStyle w:val="Odstavecseseznamem"/>
        <w:numPr>
          <w:ilvl w:val="0"/>
          <w:numId w:val="6"/>
        </w:numPr>
        <w:rPr>
          <w:color w:val="404040" w:themeColor="text1" w:themeTint="BF"/>
        </w:rPr>
      </w:pPr>
      <w:r w:rsidRPr="003E1571">
        <w:rPr>
          <w:color w:val="404040" w:themeColor="text1" w:themeTint="BF"/>
        </w:rPr>
        <w:t>nutnými přílohami žádosti jsou:</w:t>
      </w:r>
    </w:p>
    <w:p w:rsidR="00E47330" w:rsidRDefault="00E47330" w:rsidP="00E47330">
      <w:pPr>
        <w:pStyle w:val="Odstavecseseznamem"/>
        <w:numPr>
          <w:ilvl w:val="1"/>
          <w:numId w:val="6"/>
        </w:numPr>
        <w:rPr>
          <w:color w:val="404040" w:themeColor="text1" w:themeTint="BF"/>
        </w:rPr>
      </w:pPr>
      <w:r w:rsidRPr="003E1571">
        <w:rPr>
          <w:color w:val="404040" w:themeColor="text1" w:themeTint="BF"/>
        </w:rPr>
        <w:t>faktura dodavatele</w:t>
      </w:r>
    </w:p>
    <w:p w:rsidR="00E47330" w:rsidRDefault="00E47330" w:rsidP="00E47330">
      <w:pPr>
        <w:pStyle w:val="Odstavecseseznamem"/>
        <w:numPr>
          <w:ilvl w:val="1"/>
          <w:numId w:val="6"/>
        </w:numPr>
        <w:rPr>
          <w:color w:val="404040" w:themeColor="text1" w:themeTint="BF"/>
        </w:rPr>
      </w:pPr>
      <w:r w:rsidRPr="003E1571">
        <w:rPr>
          <w:color w:val="404040" w:themeColor="text1" w:themeTint="BF"/>
        </w:rPr>
        <w:t>potvrzení o uhrazení faktury v případě, že faktura již byla uhrazena</w:t>
      </w:r>
    </w:p>
    <w:p w:rsidR="00E47330" w:rsidRPr="003E1571" w:rsidRDefault="00E47330" w:rsidP="00E47330">
      <w:pPr>
        <w:pStyle w:val="Odstavecseseznamem"/>
        <w:numPr>
          <w:ilvl w:val="1"/>
          <w:numId w:val="6"/>
        </w:numPr>
        <w:rPr>
          <w:color w:val="404040" w:themeColor="text1" w:themeTint="BF"/>
        </w:rPr>
      </w:pPr>
      <w:r w:rsidRPr="003E1571">
        <w:rPr>
          <w:color w:val="404040" w:themeColor="text1" w:themeTint="BF"/>
        </w:rPr>
        <w:t>prokázání o čerpání či ukončení rozvojové aktivity v případě, že realizace aktivity již probíhá</w:t>
      </w:r>
    </w:p>
    <w:p w:rsidR="00E47330" w:rsidRPr="00645052" w:rsidRDefault="00E47330" w:rsidP="00E47330">
      <w:pPr>
        <w:pStyle w:val="Odstavecseseznamem"/>
        <w:ind w:left="1800"/>
        <w:rPr>
          <w:color w:val="404040" w:themeColor="text1" w:themeTint="BF"/>
        </w:rPr>
      </w:pPr>
    </w:p>
    <w:p w:rsidR="00E47330" w:rsidRPr="00645052" w:rsidRDefault="00E47330" w:rsidP="00E47330">
      <w:pPr>
        <w:pStyle w:val="Odstavecseseznamem"/>
        <w:numPr>
          <w:ilvl w:val="0"/>
          <w:numId w:val="2"/>
        </w:numPr>
        <w:rPr>
          <w:b/>
          <w:bCs/>
          <w:color w:val="404040" w:themeColor="text1" w:themeTint="BF"/>
        </w:rPr>
      </w:pPr>
      <w:r w:rsidRPr="00645052">
        <w:rPr>
          <w:b/>
          <w:bCs/>
          <w:color w:val="404040" w:themeColor="text1" w:themeTint="BF"/>
        </w:rPr>
        <w:t>Prokázání ukončení aktivity</w:t>
      </w:r>
    </w:p>
    <w:p w:rsidR="00E47330" w:rsidRPr="00462457" w:rsidRDefault="00E47330" w:rsidP="00E47330">
      <w:pPr>
        <w:pStyle w:val="Odstavecseseznamem"/>
        <w:numPr>
          <w:ilvl w:val="0"/>
          <w:numId w:val="7"/>
        </w:numPr>
      </w:pPr>
      <w:r w:rsidRPr="00FD5773">
        <w:rPr>
          <w:bCs/>
          <w:color w:val="404040" w:themeColor="text1" w:themeTint="BF"/>
        </w:rPr>
        <w:t>Po ukončení podpořené rozvojové aktivity musí sportovec zaslat ČOV důkaz o řádném ukončení aktivity (diplom, certifikát, osvědčení, potvrzení zaměstnavatele apod.)</w:t>
      </w:r>
      <w:r w:rsidRPr="00462457">
        <w:t xml:space="preserve"> </w:t>
      </w:r>
      <w:bookmarkStart w:id="0" w:name="_GoBack"/>
      <w:bookmarkEnd w:id="0"/>
    </w:p>
    <w:sectPr w:rsidR="00E47330" w:rsidRPr="00462457" w:rsidSect="00A20C64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2268" w:footer="226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1CE" w:rsidRDefault="001C41CE" w:rsidP="00313C1B">
      <w:pPr>
        <w:spacing w:after="0" w:line="240" w:lineRule="auto"/>
      </w:pPr>
      <w:r>
        <w:separator/>
      </w:r>
    </w:p>
  </w:endnote>
  <w:endnote w:type="continuationSeparator" w:id="0">
    <w:p w:rsidR="001C41CE" w:rsidRDefault="001C41CE" w:rsidP="003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C1B" w:rsidRDefault="00FE27D1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240995</wp:posOffset>
          </wp:positionV>
          <wp:extent cx="6620400" cy="13572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pisni-papir_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4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7D1" w:rsidRDefault="001C41CE">
    <w:pPr>
      <w:pStyle w:val="Zpat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5388610</wp:posOffset>
          </wp:positionH>
          <wp:positionV relativeFrom="paragraph">
            <wp:posOffset>57785</wp:posOffset>
          </wp:positionV>
          <wp:extent cx="1097915" cy="1012825"/>
          <wp:effectExtent l="0" t="0" r="698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1012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27D1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B254AA9" wp14:editId="70AE0CD5">
          <wp:simplePos x="0" y="0"/>
          <wp:positionH relativeFrom="page">
            <wp:posOffset>0</wp:posOffset>
          </wp:positionH>
          <wp:positionV relativeFrom="paragraph">
            <wp:posOffset>226695</wp:posOffset>
          </wp:positionV>
          <wp:extent cx="2199600" cy="1364400"/>
          <wp:effectExtent l="0" t="0" r="0" b="762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isni-papir_1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600" cy="13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1CE" w:rsidRDefault="001C41CE" w:rsidP="00313C1B">
      <w:pPr>
        <w:spacing w:after="0" w:line="240" w:lineRule="auto"/>
      </w:pPr>
      <w:r>
        <w:separator/>
      </w:r>
    </w:p>
  </w:footnote>
  <w:footnote w:type="continuationSeparator" w:id="0">
    <w:p w:rsidR="001C41CE" w:rsidRDefault="001C41CE" w:rsidP="003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5AE" w:rsidRDefault="00FE27D1">
    <w:pPr>
      <w:pStyle w:val="Zhlav"/>
    </w:pPr>
    <w:r w:rsidRPr="00313C1B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E3C42A4" wp14:editId="38D546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6843600" cy="13788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ni-papir_2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3600" cy="13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26F47"/>
    <w:multiLevelType w:val="hybridMultilevel"/>
    <w:tmpl w:val="792649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22EB4"/>
    <w:multiLevelType w:val="hybridMultilevel"/>
    <w:tmpl w:val="C6AAE76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C626000"/>
    <w:multiLevelType w:val="hybridMultilevel"/>
    <w:tmpl w:val="294E0C2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2C30D39"/>
    <w:multiLevelType w:val="hybridMultilevel"/>
    <w:tmpl w:val="60E24986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E75659BC">
      <w:start w:val="3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DD681D"/>
    <w:multiLevelType w:val="hybridMultilevel"/>
    <w:tmpl w:val="A9AA4E6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7C408C9"/>
    <w:multiLevelType w:val="hybridMultilevel"/>
    <w:tmpl w:val="9E28E9AC"/>
    <w:lvl w:ilvl="0" w:tplc="0EECE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D0953"/>
    <w:multiLevelType w:val="hybridMultilevel"/>
    <w:tmpl w:val="E09C7A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CE"/>
    <w:rsid w:val="001C41CE"/>
    <w:rsid w:val="00313C1B"/>
    <w:rsid w:val="00343237"/>
    <w:rsid w:val="005F1BA3"/>
    <w:rsid w:val="007275AE"/>
    <w:rsid w:val="00A20C64"/>
    <w:rsid w:val="00CA1AFA"/>
    <w:rsid w:val="00CB2BDD"/>
    <w:rsid w:val="00D45DE9"/>
    <w:rsid w:val="00D727BA"/>
    <w:rsid w:val="00E47330"/>
    <w:rsid w:val="00E47C3D"/>
    <w:rsid w:val="00EE7AAB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544B9AA-CCEC-40DF-9EB7-68A65283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C1B"/>
  </w:style>
  <w:style w:type="paragraph" w:styleId="Zpat">
    <w:name w:val="footer"/>
    <w:basedOn w:val="Normln"/>
    <w:link w:val="ZpatChar"/>
    <w:uiPriority w:val="99"/>
    <w:unhideWhenUsed/>
    <w:rsid w:val="003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13C1B"/>
  </w:style>
  <w:style w:type="paragraph" w:styleId="Bezmezer">
    <w:name w:val="No Spacing"/>
    <w:link w:val="BezmezerChar"/>
    <w:uiPriority w:val="1"/>
    <w:qFormat/>
    <w:rsid w:val="007275AE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275AE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5F1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PISN&#205;%20PAP&#205;RY%20&#268;OV\Dopisn&#237;%20pap&#237;r%20&#268;OV%20100\Dopisni%20papir%20COV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0EA6-C82A-4BB9-B2B3-F4D79EA7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 papir COV_CZ.dotx</Template>
  <TotalTime>1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Alföldi Tibor</dc:creator>
  <cp:keywords/>
  <dc:description/>
  <cp:lastModifiedBy>Alföldi Tibor</cp:lastModifiedBy>
  <cp:revision>3</cp:revision>
  <dcterms:created xsi:type="dcterms:W3CDTF">2017-04-11T11:44:00Z</dcterms:created>
  <dcterms:modified xsi:type="dcterms:W3CDTF">2017-04-11T11:44:00Z</dcterms:modified>
</cp:coreProperties>
</file>