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7"/>
        <w:gridCol w:w="7845"/>
      </w:tblGrid>
      <w:tr>
        <w:tblPrEx>
          <w:shd w:val="clear" w:color="auto" w:fill="ced7e7"/>
        </w:tblPrEx>
        <w:trPr>
          <w:trHeight w:val="1056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Žádný"/>
                <w:rFonts w:ascii="Arial" w:cs="Arial" w:hAnsi="Arial" w:eastAsia="Arial"/>
                <w:b w:val="1"/>
                <w:bCs w:val="1"/>
                <w:sz w:val="36"/>
                <w:szCs w:val="36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Pra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</w:rPr>
              <w:t>ž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sk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</w:rPr>
              <w:t xml:space="preserve">á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Juniorliga U20 mu</w:t>
            </w:r>
            <w:r>
              <w:rPr>
                <w:rFonts w:ascii="Arial" w:hAnsi="Arial" w:hint="default"/>
                <w:b w:val="1"/>
                <w:bCs w:val="1"/>
                <w:sz w:val="36"/>
                <w:szCs w:val="36"/>
                <w:rtl w:val="0"/>
              </w:rPr>
              <w:t>ž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</w:rPr>
              <w:t>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Žádný"/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Žádný"/>
                <w:rFonts w:ascii="Arial" w:hAnsi="Arial"/>
                <w:sz w:val="28"/>
                <w:szCs w:val="28"/>
                <w:shd w:val="nil" w:color="auto" w:fill="auto"/>
                <w:rtl w:val="0"/>
              </w:rPr>
              <w:t>SK HAMR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Style w:val="Žádný"/>
                <w:rFonts w:ascii="Arial" w:hAnsi="Arial"/>
                <w:b w:val="0"/>
                <w:bCs w:val="0"/>
                <w:sz w:val="28"/>
                <w:szCs w:val="28"/>
                <w:rtl w:val="0"/>
              </w:rPr>
              <w:t>22</w:t>
            </w:r>
            <w:r>
              <w:rPr>
                <w:rStyle w:val="Žádný"/>
                <w:rFonts w:ascii="Arial" w:hAnsi="Arial"/>
                <w:b w:val="0"/>
                <w:bCs w:val="0"/>
                <w:sz w:val="28"/>
                <w:szCs w:val="28"/>
                <w:rtl w:val="0"/>
              </w:rPr>
              <w:t>.1.2022</w:t>
            </w:r>
          </w:p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17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ADATEL</w:t>
            </w:r>
          </w:p>
        </w:tc>
        <w:tc>
          <w:tcPr>
            <w:tcW w:type="dxa" w:w="78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SK HAMR,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"http://www.hamrsport.cz"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</w:rPr>
              <w:t>www.hamrsport.cz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STO KON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are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SK HAMR</w:t>
            </w:r>
          </w:p>
          <w:p>
            <w:pPr>
              <w:pStyle w:val="Normal.0"/>
            </w:pP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K Vod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3, Praha 10, 10600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Junio</w:t>
            </w:r>
            <w:r>
              <w:rPr>
                <w:rFonts w:ascii="Arial" w:hAnsi="Arial" w:hint="default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i ( hr</w:t>
            </w:r>
            <w:r>
              <w:rPr>
                <w:rFonts w:ascii="Arial" w:hAnsi="Arial" w:hint="default"/>
                <w:sz w:val="20"/>
                <w:szCs w:val="20"/>
              </w:rPr>
              <w:t>áč</w:t>
            </w:r>
            <w:r>
              <w:rPr>
                <w:rFonts w:ascii="Arial" w:hAnsi="Arial"/>
                <w:sz w:val="20"/>
                <w:szCs w:val="20"/>
              </w:rPr>
              <w:t>i narozen</w:t>
            </w:r>
            <w:r>
              <w:rPr>
                <w:rFonts w:ascii="Arial" w:hAnsi="Arial" w:hint="default"/>
                <w:sz w:val="20"/>
                <w:szCs w:val="20"/>
              </w:rPr>
              <w:t xml:space="preserve">í </w:t>
            </w:r>
            <w:r>
              <w:rPr>
                <w:rFonts w:ascii="Arial" w:hAnsi="Arial"/>
                <w:sz w:val="20"/>
                <w:szCs w:val="20"/>
              </w:rPr>
              <w:t>1.1.2003 a mlad</w:t>
            </w:r>
            <w:r>
              <w:rPr>
                <w:rFonts w:ascii="Arial" w:hAnsi="Arial" w:hint="default"/>
                <w:sz w:val="20"/>
                <w:szCs w:val="20"/>
              </w:rPr>
              <w:t>ší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.0"/>
            </w:pPr>
          </w:p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ASOV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ROZVRH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7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90" w:hanging="990"/>
              <w:rPr>
                <w:rStyle w:val="Žádný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SO 22.1.2022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1. liga za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tek 09:00 h    (prezence 08:30 h )</w:t>
            </w:r>
          </w:p>
          <w:p>
            <w:pPr>
              <w:pStyle w:val="Normal.0"/>
              <w:ind w:left="990" w:hanging="990"/>
              <w:rPr>
                <w:rStyle w:val="Žádný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ind w:left="990" w:hanging="990"/>
              <w:rPr>
                <w:rStyle w:val="Žádný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Pokud se bude hr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t 2.liga - 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as bude p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edem up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esn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ě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</w:t>
            </w:r>
          </w:p>
          <w:p>
            <w:pPr>
              <w:pStyle w:val="Normal.0"/>
              <w:bidi w:val="0"/>
              <w:ind w:left="990" w:right="0" w:hanging="990"/>
              <w:jc w:val="left"/>
              <w:rPr>
                <w:rtl w:val="0"/>
              </w:rPr>
            </w:pPr>
            <w:r>
              <w:rPr>
                <w:rStyle w:val="Žádný"/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75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IHL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KY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řá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ihl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áš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nejpozd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ji do 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tvrtka 20.1.2022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do 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23:59 h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on-line prost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ednictv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 VIS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Žádný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ihl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hr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áč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mlad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ší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18 let mus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edlo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it 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editeli turnaje p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semn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souhlas rodi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 (z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konn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ho z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stupce) se svou 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ast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tomto turnaji.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PODM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NKY 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ÚČ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ASTI 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 start v turnaji je pot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eba dod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vypln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ě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dokumentu 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 „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Selfreporting".</w:t>
            </w:r>
          </w:p>
          <w:p>
            <w:pPr>
              <w:pStyle w:val="Výchoz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rtl w:val="0"/>
              </w:rPr>
              <w:instrText xml:space="preserve"> HYPERLINK "https://www.cvf.cz/beach_priloha.php?nazev=Selfreporting+formula%CC%81r%CC%8C+-+povinna%CC%81+osoba+26_6_2021.pdf&amp;id=1881"</w:instrText>
            </w:r>
            <w:r>
              <w:rPr>
                <w:rStyle w:val="Hyperlink.0"/>
                <w:rFonts w:ascii="Helvetica" w:cs="Helvetica" w:hAnsi="Helvetica" w:eastAsia="Helvetica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rtl w:val="0"/>
                <w:lang w:val="en-US"/>
              </w:rPr>
              <w:t>https://www.cvf.cz/beach_priloha.php?nazev=Selfreporting+formul</w:t>
            </w:r>
            <w:r>
              <w:rPr>
                <w:rStyle w:val="Hyperlink.0"/>
                <w:rFonts w:ascii="Helvetica" w:hAnsi="Helvetica" w:hint="default"/>
                <w:rtl w:val="0"/>
              </w:rPr>
              <w:t>ář</w:t>
            </w:r>
            <w:r>
              <w:rPr>
                <w:rStyle w:val="Hyperlink.0"/>
                <w:rFonts w:ascii="Helvetica" w:hAnsi="Helvetica"/>
                <w:rtl w:val="0"/>
              </w:rPr>
              <w:t>+-+povinn</w:t>
            </w:r>
            <w:r>
              <w:rPr>
                <w:rStyle w:val="Hyperlink.0"/>
                <w:rFonts w:ascii="Helvetica" w:hAnsi="Helvetica" w:hint="default"/>
                <w:rtl w:val="0"/>
              </w:rPr>
              <w:t>á</w:t>
            </w:r>
            <w:r>
              <w:rPr>
                <w:rStyle w:val="Hyperlink.0"/>
                <w:rFonts w:ascii="Helvetica" w:hAnsi="Helvetica"/>
                <w:rtl w:val="0"/>
              </w:rPr>
              <w:t>+osoba+26_6_2021.pdf&amp;id=1881</w:t>
            </w:r>
            <w:r>
              <w:rPr>
                <w:rFonts w:ascii="Helvetica" w:cs="Helvetica" w:hAnsi="Helvetica" w:eastAsia="Helvetica"/>
                <w:rtl w:val="0"/>
              </w:rPr>
              <w:fldChar w:fldCharType="end" w:fldLock="0"/>
            </w:r>
          </w:p>
          <w:p>
            <w:pPr>
              <w:pStyle w:val="Výchoz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Helvetica" w:cs="Helvetica" w:hAnsi="Helvetica" w:eastAsia="Helvetica"/>
                <w:rtl w:val="0"/>
              </w:rPr>
            </w:pPr>
          </w:p>
          <w:p>
            <w:pPr>
              <w:pStyle w:val="Výchozí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Turnaj se kon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 xml:space="preserve">á </w:t>
            </w:r>
            <w:r>
              <w:rPr>
                <w:rFonts w:ascii="Helvetica" w:hAnsi="Helvetica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bez p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ří</w:t>
            </w:r>
            <w:r>
              <w:rPr>
                <w:rFonts w:ascii="Helvetica" w:hAnsi="Helvetica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tomnosti ve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ř</w:t>
            </w:r>
            <w:r>
              <w:rPr>
                <w:rFonts w:ascii="Helvetica" w:hAnsi="Helvetica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ejnosti, v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ý</w:t>
            </w:r>
            <w:r>
              <w:rPr>
                <w:rFonts w:ascii="Helvetica" w:hAnsi="Helvetica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jimkou jsou tren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éř</w:t>
            </w:r>
            <w:r>
              <w:rPr>
                <w:rFonts w:ascii="Helvetica" w:hAnsi="Helvetica"/>
                <w:b w:val="1"/>
                <w:bCs w:val="1"/>
                <w:outline w:val="0"/>
                <w:color w:val="e22400"/>
                <w:rtl w:val="0"/>
                <w14:textFill>
                  <w14:solidFill>
                    <w14:srgbClr w14:val="E22400"/>
                  </w14:solidFill>
                </w14:textFill>
              </w:rPr>
              <w:t>i.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STARTOVN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>400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K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č 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>/ t</w:t>
            </w:r>
            <w:r>
              <w:rPr>
                <w:rStyle w:val="Žádný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m 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Žádný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PRIZE MONEY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 V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CENY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0"/>
              <w:outlineLvl w:val="0"/>
            </w:pPr>
            <w:r>
              <w:rPr>
                <w:rStyle w:val="Žádný"/>
                <w:rFonts w:ascii="Arial" w:hAnsi="Arial"/>
                <w:kern w:val="36"/>
                <w:sz w:val="20"/>
                <w:szCs w:val="20"/>
                <w:shd w:val="nil" w:color="auto" w:fill="auto"/>
                <w:rtl w:val="0"/>
              </w:rPr>
              <w:t xml:space="preserve"> medaile</w:t>
            </w:r>
            <w:r>
              <w:rPr>
                <w:rStyle w:val="Žádný"/>
                <w:rFonts w:ascii="Arial" w:hAnsi="Arial"/>
                <w:kern w:val="36"/>
                <w:sz w:val="20"/>
                <w:szCs w:val="20"/>
                <w:shd w:val="nil" w:color="auto" w:fill="auto"/>
                <w:rtl w:val="0"/>
              </w:rPr>
              <w:t xml:space="preserve"> a diplomy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EDITEL TURNAJE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Milan Hadrava, 739 549 005, </w: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instrText xml:space="preserve"> HYPERLINK "mailto:hadrava.milan@seznam.cz"</w:instrText>
            </w:r>
            <w:r>
              <w:rPr>
                <w:rStyle w:val="Hyperlink.0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0"/>
                <w:szCs w:val="20"/>
                <w:rtl w:val="0"/>
              </w:rPr>
              <w:t>hadrava.milan@seznam.cz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HLAVN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ORGANIZ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TOR 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Anna Richterov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602 882 445, </w: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"mailto:anna.richterova@hamrsport.cz"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anna.richterova@hamrsport.cz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1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e22400"/>
                <w:sz w:val="20"/>
                <w:szCs w:val="20"/>
                <w14:textFill>
                  <w14:solidFill>
                    <w14:srgbClr w14:val="E22400"/>
                  </w14:solidFill>
                </w14:textFill>
              </w:rPr>
              <w:t>HYGIENICK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e22400"/>
                <w:sz w:val="20"/>
                <w:szCs w:val="20"/>
                <w14:textFill>
                  <w14:solidFill>
                    <w14:srgbClr w14:val="E224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e22400"/>
                <w:sz w:val="20"/>
                <w:szCs w:val="20"/>
                <w14:textFill>
                  <w14:solidFill>
                    <w14:srgbClr w14:val="E22400"/>
                  </w14:solidFill>
                </w14:textFill>
              </w:rPr>
              <w:t>PODM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e22400"/>
                <w:sz w:val="20"/>
                <w:szCs w:val="20"/>
                <w14:textFill>
                  <w14:solidFill>
                    <w14:srgbClr w14:val="E22400"/>
                  </w14:solidFill>
                </w14:textFill>
              </w:rPr>
              <w:t>Í</w:t>
            </w:r>
            <w:r>
              <w:rPr>
                <w:rFonts w:ascii="Arial" w:hAnsi="Arial"/>
                <w:b w:val="1"/>
                <w:bCs w:val="1"/>
                <w:outline w:val="0"/>
                <w:color w:val="e22400"/>
                <w:sz w:val="20"/>
                <w:szCs w:val="20"/>
                <w14:textFill>
                  <w14:solidFill>
                    <w14:srgbClr w14:val="E22400"/>
                  </w14:solidFill>
                </w14:textFill>
              </w:rPr>
              <w:t>NKY</w:t>
            </w:r>
          </w:p>
        </w:tc>
        <w:tc>
          <w:tcPr>
            <w:tcW w:type="dxa" w:w="7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Turnaj 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bude prob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hat dle aktu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 platn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 hygienick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 na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rStyle w:val="Žádný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/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