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15" w:rsidRDefault="00FA4615" w:rsidP="00FA4615">
      <w:p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TURNAJ O POHÁR PRIMÁTORA MĚSTA KLADNA</w:t>
      </w:r>
    </w:p>
    <w:p w:rsidR="00FA4615" w:rsidRDefault="00FA4615" w:rsidP="00FA4615">
      <w:p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15. – 16. 9. 2017</w:t>
      </w:r>
    </w:p>
    <w:p w:rsidR="00FA4615" w:rsidRDefault="00FA4615" w:rsidP="00FA4615">
      <w:p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PROGRAM UTKÁNÍ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PÁ 15. 9. 2017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Utk.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16h30</w:t>
      </w:r>
      <w:proofErr w:type="gram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Kladno volejbal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(CZE)</w:t>
      </w:r>
      <w:r>
        <w:rPr>
          <w:rFonts w:ascii="Arial" w:hAnsi="Arial" w:cs="Arial"/>
          <w:color w:val="000000"/>
          <w:sz w:val="22"/>
          <w:szCs w:val="22"/>
        </w:rPr>
        <w:tab/>
        <w:t>- VK Prievidza (SVK)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>2 – 3 (-20, 25, -21, 25, -10)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Utk.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následuje</w:t>
      </w:r>
      <w:proofErr w:type="gramEnd"/>
      <w:r>
        <w:rPr>
          <w:rFonts w:ascii="Arial" w:hAnsi="Arial" w:cs="Arial"/>
          <w:color w:val="000000"/>
          <w:sz w:val="22"/>
          <w:szCs w:val="22"/>
        </w:rPr>
        <w:tab/>
        <w:t xml:space="preserve">Euro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Sitex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Příbram (CZE)</w:t>
      </w:r>
      <w:r>
        <w:rPr>
          <w:rFonts w:ascii="Arial" w:hAnsi="Arial" w:cs="Arial"/>
          <w:color w:val="000000"/>
          <w:sz w:val="22"/>
          <w:szCs w:val="22"/>
        </w:rPr>
        <w:tab/>
        <w:t>- Volejbal Brno (CZE)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>3 – 0 (20, 22, 21)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SO 16. 9. 2017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Utk.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č.3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09h30</w:t>
      </w:r>
      <w:proofErr w:type="gram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Kladno volejbal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(C</w:t>
      </w:r>
      <w:r w:rsidR="00E23AB2">
        <w:rPr>
          <w:rFonts w:ascii="Arial" w:hAnsi="Arial" w:cs="Arial"/>
          <w:color w:val="000000"/>
          <w:sz w:val="22"/>
          <w:szCs w:val="22"/>
        </w:rPr>
        <w:t>ZE)</w:t>
      </w:r>
      <w:r w:rsidR="00E23AB2">
        <w:rPr>
          <w:rFonts w:ascii="Arial" w:hAnsi="Arial" w:cs="Arial"/>
          <w:color w:val="000000"/>
          <w:sz w:val="22"/>
          <w:szCs w:val="22"/>
        </w:rPr>
        <w:tab/>
        <w:t>- Volejbal Brno (CZE)</w:t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  <w:t>3 – 1 (-21, 17, 21, 23)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Utk.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následuje</w:t>
      </w:r>
      <w:proofErr w:type="gramEnd"/>
      <w:r>
        <w:rPr>
          <w:rFonts w:ascii="Arial" w:hAnsi="Arial" w:cs="Arial"/>
          <w:color w:val="000000"/>
          <w:sz w:val="22"/>
          <w:szCs w:val="22"/>
        </w:rPr>
        <w:tab/>
        <w:t xml:space="preserve">Euro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Sitex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Příbram (</w:t>
      </w:r>
      <w:r w:rsidR="00E23AB2">
        <w:rPr>
          <w:rFonts w:ascii="Arial" w:hAnsi="Arial" w:cs="Arial"/>
          <w:color w:val="000000"/>
          <w:sz w:val="22"/>
          <w:szCs w:val="22"/>
        </w:rPr>
        <w:t>CZE)</w:t>
      </w:r>
      <w:r w:rsidR="00E23AB2">
        <w:rPr>
          <w:rFonts w:ascii="Arial" w:hAnsi="Arial" w:cs="Arial"/>
          <w:color w:val="000000"/>
          <w:sz w:val="22"/>
          <w:szCs w:val="22"/>
        </w:rPr>
        <w:tab/>
        <w:t>- VK Prievidza (SVK)</w:t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  <w:t>1 – 3 (-22, -20, 18, -23)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Utk.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15h00</w:t>
      </w:r>
      <w:proofErr w:type="gram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VK Prievidza (SV</w:t>
      </w:r>
      <w:r w:rsidR="00E23AB2">
        <w:rPr>
          <w:rFonts w:ascii="Arial" w:hAnsi="Arial" w:cs="Arial"/>
          <w:color w:val="000000"/>
          <w:sz w:val="22"/>
          <w:szCs w:val="22"/>
        </w:rPr>
        <w:t>K)</w:t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  <w:t>- Volejbal Brno (CZE)</w:t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  <w:t>3 – 0 (20, 16, 15)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Utk.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následuje</w:t>
      </w:r>
      <w:proofErr w:type="gramEnd"/>
      <w:r>
        <w:rPr>
          <w:rFonts w:ascii="Arial" w:hAnsi="Arial" w:cs="Arial"/>
          <w:color w:val="000000"/>
          <w:sz w:val="22"/>
          <w:szCs w:val="22"/>
        </w:rPr>
        <w:tab/>
        <w:t xml:space="preserve">Kladno volejbal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(CZE)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- Euro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Sitex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</w:t>
      </w:r>
      <w:r w:rsidR="00E23AB2">
        <w:rPr>
          <w:rFonts w:ascii="Arial" w:hAnsi="Arial" w:cs="Arial"/>
          <w:color w:val="000000"/>
          <w:sz w:val="22"/>
          <w:szCs w:val="22"/>
        </w:rPr>
        <w:t>říbram (CZE)</w:t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</w:r>
      <w:r w:rsidR="00E23AB2">
        <w:rPr>
          <w:rFonts w:ascii="Arial" w:hAnsi="Arial" w:cs="Arial"/>
          <w:color w:val="000000"/>
          <w:sz w:val="22"/>
          <w:szCs w:val="22"/>
        </w:rPr>
        <w:tab/>
        <w:t>3 – 2 (-23, -19, 12, 23, 15)</w:t>
      </w:r>
    </w:p>
    <w:p w:rsidR="00FA4615" w:rsidRDefault="00FA4615" w:rsidP="00FA4615">
      <w:pPr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24023B" w:rsidRDefault="00D90C02" w:rsidP="00D90C02">
      <w:p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 w:rsidRPr="00D90C02">
        <w:rPr>
          <w:rFonts w:ascii="Arial" w:hAnsi="Arial" w:cs="Arial"/>
          <w:b/>
          <w:color w:val="000000"/>
          <w:sz w:val="22"/>
          <w:szCs w:val="22"/>
        </w:rPr>
        <w:t>KONEČNÉ POŘADÍ</w:t>
      </w:r>
    </w:p>
    <w:p w:rsidR="00D90C02" w:rsidRDefault="00D90C02" w:rsidP="00D90C02">
      <w:p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</w:p>
    <w:p w:rsidR="00D90C02" w:rsidRPr="00D90C02" w:rsidRDefault="00D90C02" w:rsidP="00D90C02">
      <w:pPr>
        <w:pStyle w:val="Odstavecseseznamem"/>
        <w:numPr>
          <w:ilvl w:val="0"/>
          <w:numId w:val="1"/>
        </w:num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VK Prievidza (SVK)</w:t>
      </w:r>
    </w:p>
    <w:p w:rsidR="00D90C02" w:rsidRPr="00D90C02" w:rsidRDefault="00D90C02" w:rsidP="00D90C02">
      <w:pPr>
        <w:pStyle w:val="Odstavecseseznamem"/>
        <w:numPr>
          <w:ilvl w:val="0"/>
          <w:numId w:val="1"/>
        </w:num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Kladno volejbal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(CZE)</w:t>
      </w:r>
    </w:p>
    <w:p w:rsidR="00D90C02" w:rsidRPr="00D90C02" w:rsidRDefault="00D90C02" w:rsidP="00D90C02">
      <w:pPr>
        <w:pStyle w:val="Odstavecseseznamem"/>
        <w:numPr>
          <w:ilvl w:val="0"/>
          <w:numId w:val="1"/>
        </w:num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Euro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Sitex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Příbram (CZE)</w:t>
      </w:r>
    </w:p>
    <w:p w:rsidR="00D90C02" w:rsidRPr="00D90C02" w:rsidRDefault="00D90C02" w:rsidP="00D90C02">
      <w:pPr>
        <w:pStyle w:val="Odstavecseseznamem"/>
        <w:numPr>
          <w:ilvl w:val="0"/>
          <w:numId w:val="1"/>
        </w:numPr>
        <w:spacing w:line="2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Volejba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l Brno (CZE)</w:t>
      </w:r>
      <w:r>
        <w:rPr>
          <w:rFonts w:ascii="Arial" w:hAnsi="Arial" w:cs="Arial"/>
          <w:color w:val="000000"/>
          <w:sz w:val="22"/>
          <w:szCs w:val="22"/>
        </w:rPr>
        <w:tab/>
      </w:r>
    </w:p>
    <w:sectPr w:rsidR="00D90C02" w:rsidRPr="00D90C02" w:rsidSect="00FA46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607C9"/>
    <w:multiLevelType w:val="hybridMultilevel"/>
    <w:tmpl w:val="50B81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15"/>
    <w:rsid w:val="0024023B"/>
    <w:rsid w:val="00D90C02"/>
    <w:rsid w:val="00E23AB2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4E71-4CD0-4A56-B7A7-B8B7D62A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61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anna.earl@seznam.cz</dc:creator>
  <cp:keywords/>
  <dc:description/>
  <cp:lastModifiedBy>anna.earl@seznam.cz</cp:lastModifiedBy>
  <cp:revision>3</cp:revision>
  <dcterms:created xsi:type="dcterms:W3CDTF">2017-09-12T09:49:00Z</dcterms:created>
  <dcterms:modified xsi:type="dcterms:W3CDTF">2017-09-16T16:39:00Z</dcterms:modified>
</cp:coreProperties>
</file>