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121FF" w14:textId="77777777" w:rsidR="00A07658" w:rsidRDefault="001E5C0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1CAA06F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14:paraId="23422BE6" w14:textId="77777777" w:rsidR="00840491" w:rsidRDefault="00840491"/>
              </w:txbxContent>
            </v:textbox>
          </v:shape>
        </w:pict>
      </w:r>
      <w:r>
        <w:rPr>
          <w:noProof/>
        </w:rPr>
        <w:pict w14:anchorId="41DAC504"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14:paraId="1E41B8A9" w14:textId="77777777" w:rsidR="00840491" w:rsidRDefault="00840491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6910E13E" wp14:editId="479DE3E9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14:paraId="4C41FC64" w14:textId="77777777" w:rsidR="00A4235C" w:rsidRDefault="00A4235C" w:rsidP="00A4235C">
      <w:pPr>
        <w:pStyle w:val="Default"/>
        <w:jc w:val="center"/>
      </w:pPr>
    </w:p>
    <w:p w14:paraId="1A7C707B" w14:textId="77777777" w:rsidR="004362A2" w:rsidRDefault="001E5C00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 w14:anchorId="00C511A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14:paraId="32F3E498" w14:textId="77777777" w:rsidR="004362A2" w:rsidRPr="004362A2" w:rsidRDefault="004362A2" w:rsidP="004362A2"/>
    <w:p w14:paraId="519560C0" w14:textId="77777777"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E504A9">
        <w:rPr>
          <w:rFonts w:ascii="Times New Roman" w:hAnsi="Times New Roman" w:cs="Times New Roman"/>
          <w:sz w:val="28"/>
          <w:szCs w:val="28"/>
        </w:rPr>
        <w:t>výběr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D952B" w14:textId="77777777" w:rsidR="00A4235C" w:rsidRPr="004362A2" w:rsidRDefault="00E504A9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Lvíčata ČVS </w:t>
      </w:r>
      <w:r w:rsidR="00C7213E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B444CE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/2006</w:t>
      </w:r>
    </w:p>
    <w:p w14:paraId="20407049" w14:textId="77777777" w:rsidR="004362A2" w:rsidRPr="004362A2" w:rsidRDefault="00E504A9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</w:p>
    <w:p w14:paraId="632055F1" w14:textId="1D6DC788" w:rsidR="00BF292A" w:rsidRDefault="00FC3767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Nymburk 4.12 až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8.12.</w:t>
      </w:r>
      <w:r w:rsidR="00F953AB">
        <w:rPr>
          <w:rFonts w:ascii="Times New Roman" w:hAnsi="Times New Roman" w:cs="Times New Roman"/>
          <w:b/>
          <w:sz w:val="36"/>
          <w:szCs w:val="36"/>
        </w:rPr>
        <w:t>201</w:t>
      </w:r>
      <w:r w:rsidR="00E504A9">
        <w:rPr>
          <w:rFonts w:ascii="Times New Roman" w:hAnsi="Times New Roman" w:cs="Times New Roman"/>
          <w:b/>
          <w:sz w:val="36"/>
          <w:szCs w:val="36"/>
        </w:rPr>
        <w:t>9</w:t>
      </w:r>
      <w:proofErr w:type="gramEnd"/>
    </w:p>
    <w:p w14:paraId="6A8DEBF2" w14:textId="77777777"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14:paraId="178C78FC" w14:textId="77777777" w:rsidR="001E5C00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  <w:r w:rsidR="00F822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1A1843F" w14:textId="2680ECE1" w:rsidR="00574A7E" w:rsidRPr="00A722F6" w:rsidRDefault="00B17C7D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C2338E">
        <w:rPr>
          <w:rFonts w:ascii="Times New Roman" w:hAnsi="Times New Roman" w:cs="Times New Roman"/>
          <w:i/>
          <w:sz w:val="28"/>
          <w:szCs w:val="28"/>
        </w:rPr>
        <w:t>kemp projektu „</w:t>
      </w:r>
      <w:r w:rsidR="00F82222">
        <w:rPr>
          <w:rFonts w:ascii="Times New Roman" w:hAnsi="Times New Roman" w:cs="Times New Roman"/>
          <w:i/>
          <w:sz w:val="28"/>
          <w:szCs w:val="28"/>
        </w:rPr>
        <w:t xml:space="preserve">Lvíčata </w:t>
      </w:r>
      <w:r w:rsidR="00C2338E">
        <w:rPr>
          <w:rFonts w:ascii="Times New Roman" w:hAnsi="Times New Roman" w:cs="Times New Roman"/>
          <w:i/>
          <w:sz w:val="28"/>
          <w:szCs w:val="28"/>
        </w:rPr>
        <w:t>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ročníku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B444CE">
        <w:rPr>
          <w:rFonts w:ascii="Times New Roman" w:hAnsi="Times New Roman" w:cs="Times New Roman"/>
          <w:i/>
          <w:sz w:val="28"/>
          <w:szCs w:val="28"/>
        </w:rPr>
        <w:t>5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FC3767">
        <w:rPr>
          <w:rFonts w:ascii="Times New Roman" w:hAnsi="Times New Roman" w:cs="Times New Roman"/>
          <w:i/>
          <w:sz w:val="28"/>
          <w:szCs w:val="28"/>
        </w:rPr>
        <w:t>Nymburka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C5B3CDB" w14:textId="707EBE7D"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3767">
        <w:rPr>
          <w:rFonts w:ascii="Times New Roman" w:hAnsi="Times New Roman" w:cs="Times New Roman"/>
          <w:sz w:val="28"/>
          <w:szCs w:val="28"/>
        </w:rPr>
        <w:t>Sportovní centrum Nymburk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A5A7A" w14:textId="33702D75"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C079E4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FC3767">
        <w:rPr>
          <w:rFonts w:ascii="Times New Roman" w:hAnsi="Times New Roman" w:cs="Times New Roman"/>
          <w:sz w:val="28"/>
          <w:szCs w:val="28"/>
        </w:rPr>
        <w:t>centrum Nymburk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DC7A6" w14:textId="1EA71016"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9E4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FC3767">
        <w:rPr>
          <w:rFonts w:ascii="Times New Roman" w:hAnsi="Times New Roman" w:cs="Times New Roman"/>
          <w:sz w:val="28"/>
          <w:szCs w:val="28"/>
        </w:rPr>
        <w:t>centrum Nymburk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0F029" w14:textId="363EBE1D"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C3767">
        <w:rPr>
          <w:rFonts w:ascii="Times New Roman" w:hAnsi="Times New Roman" w:cs="Times New Roman"/>
          <w:sz w:val="28"/>
          <w:szCs w:val="28"/>
        </w:rPr>
        <w:t>4.12</w:t>
      </w:r>
      <w:r w:rsidR="00F953AB">
        <w:rPr>
          <w:rFonts w:ascii="Times New Roman" w:hAnsi="Times New Roman" w:cs="Times New Roman"/>
          <w:sz w:val="28"/>
          <w:szCs w:val="28"/>
        </w:rPr>
        <w:t>.201</w:t>
      </w:r>
      <w:r w:rsidR="00840491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840491">
        <w:rPr>
          <w:rFonts w:ascii="Times New Roman" w:hAnsi="Times New Roman" w:cs="Times New Roman"/>
          <w:sz w:val="28"/>
          <w:szCs w:val="28"/>
        </w:rPr>
        <w:t xml:space="preserve">  </w:t>
      </w:r>
      <w:r w:rsidRPr="001E5C00">
        <w:rPr>
          <w:rFonts w:ascii="Times New Roman" w:hAnsi="Times New Roman" w:cs="Times New Roman"/>
          <w:sz w:val="28"/>
          <w:szCs w:val="28"/>
        </w:rPr>
        <w:t>do</w:t>
      </w:r>
      <w:r w:rsidR="00840491" w:rsidRPr="001E5C00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1E5C00">
        <w:rPr>
          <w:rFonts w:ascii="Times New Roman" w:hAnsi="Times New Roman" w:cs="Times New Roman"/>
          <w:sz w:val="28"/>
          <w:szCs w:val="28"/>
        </w:rPr>
        <w:t>1</w:t>
      </w:r>
      <w:r w:rsidR="00C57606" w:rsidRPr="001E5C00">
        <w:rPr>
          <w:rFonts w:ascii="Times New Roman" w:hAnsi="Times New Roman" w:cs="Times New Roman"/>
          <w:sz w:val="28"/>
          <w:szCs w:val="28"/>
        </w:rPr>
        <w:t>6</w:t>
      </w:r>
      <w:r w:rsidR="0037263D" w:rsidRPr="001E5C00">
        <w:rPr>
          <w:rFonts w:ascii="Times New Roman" w:hAnsi="Times New Roman" w:cs="Times New Roman"/>
          <w:sz w:val="28"/>
          <w:szCs w:val="28"/>
        </w:rPr>
        <w:t>.</w:t>
      </w:r>
      <w:r w:rsidR="00D02795" w:rsidRPr="001E5C00">
        <w:rPr>
          <w:rFonts w:ascii="Times New Roman" w:hAnsi="Times New Roman" w:cs="Times New Roman"/>
          <w:sz w:val="28"/>
          <w:szCs w:val="28"/>
        </w:rPr>
        <w:t>0</w:t>
      </w:r>
      <w:r w:rsidR="0037263D" w:rsidRPr="001E5C00">
        <w:rPr>
          <w:rFonts w:ascii="Times New Roman" w:hAnsi="Times New Roman" w:cs="Times New Roman"/>
          <w:sz w:val="28"/>
          <w:szCs w:val="28"/>
        </w:rPr>
        <w:t>0</w:t>
      </w:r>
      <w:r w:rsidRPr="001E5C00">
        <w:rPr>
          <w:rFonts w:ascii="Times New Roman" w:hAnsi="Times New Roman" w:cs="Times New Roman"/>
          <w:sz w:val="28"/>
          <w:szCs w:val="28"/>
        </w:rPr>
        <w:t xml:space="preserve"> hod</w:t>
      </w:r>
      <w:r w:rsidR="00A722F6" w:rsidRPr="001E5C00">
        <w:rPr>
          <w:rFonts w:ascii="Times New Roman" w:hAnsi="Times New Roman" w:cs="Times New Roman"/>
          <w:sz w:val="28"/>
          <w:szCs w:val="28"/>
        </w:rPr>
        <w:t>in</w:t>
      </w:r>
      <w:r w:rsidR="00DD774E" w:rsidRPr="001E5C00">
        <w:rPr>
          <w:rFonts w:ascii="Times New Roman" w:hAnsi="Times New Roman" w:cs="Times New Roman"/>
          <w:sz w:val="28"/>
          <w:szCs w:val="28"/>
        </w:rPr>
        <w:t xml:space="preserve"> </w:t>
      </w:r>
      <w:r w:rsidR="00C079E4" w:rsidRPr="001E5C00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FC3767" w:rsidRPr="001E5C00">
        <w:rPr>
          <w:rFonts w:ascii="Times New Roman" w:hAnsi="Times New Roman" w:cs="Times New Roman"/>
          <w:sz w:val="28"/>
          <w:szCs w:val="28"/>
        </w:rPr>
        <w:t>centrum Nymburk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B9A5252" w14:textId="76A3ADBB"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FC3767">
        <w:rPr>
          <w:rFonts w:ascii="Times New Roman" w:hAnsi="Times New Roman" w:cs="Times New Roman"/>
          <w:sz w:val="28"/>
          <w:szCs w:val="28"/>
        </w:rPr>
        <w:t>8.12.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840491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840491">
        <w:rPr>
          <w:rFonts w:ascii="Times New Roman" w:hAnsi="Times New Roman" w:cs="Times New Roman"/>
          <w:sz w:val="28"/>
          <w:szCs w:val="28"/>
        </w:rPr>
        <w:t>3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14:paraId="1A5516B1" w14:textId="612302C8"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1E5C00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</w:p>
    <w:p w14:paraId="4D54445D" w14:textId="77777777"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14:paraId="34CF893D" w14:textId="5C773927"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dle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podmínek </w:t>
      </w:r>
      <w:r w:rsidR="00C2338E">
        <w:rPr>
          <w:rFonts w:ascii="Times New Roman" w:hAnsi="Times New Roman" w:cs="Times New Roman"/>
          <w:i/>
          <w:sz w:val="28"/>
          <w:szCs w:val="28"/>
        </w:rPr>
        <w:t>projektu „</w:t>
      </w:r>
      <w:r w:rsidR="00B2762C">
        <w:rPr>
          <w:rFonts w:ascii="Times New Roman" w:hAnsi="Times New Roman" w:cs="Times New Roman"/>
          <w:i/>
          <w:sz w:val="28"/>
          <w:szCs w:val="28"/>
        </w:rPr>
        <w:t>Lvíčata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C7213E">
        <w:rPr>
          <w:rFonts w:ascii="Times New Roman" w:hAnsi="Times New Roman" w:cs="Times New Roman"/>
          <w:i/>
          <w:sz w:val="28"/>
          <w:szCs w:val="28"/>
        </w:rPr>
        <w:t>, stravu a ubytování hráčů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ozvaní </w:t>
      </w:r>
      <w:r w:rsidR="00FC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i/>
          <w:sz w:val="28"/>
          <w:szCs w:val="28"/>
        </w:rPr>
        <w:t>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kempu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2233E">
        <w:rPr>
          <w:rFonts w:ascii="Times New Roman" w:hAnsi="Times New Roman" w:cs="Times New Roman"/>
          <w:i/>
          <w:sz w:val="28"/>
          <w:szCs w:val="28"/>
        </w:rPr>
        <w:t xml:space="preserve">příspěvek na stravu e výši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79E4">
        <w:rPr>
          <w:rFonts w:ascii="Times New Roman" w:hAnsi="Times New Roman" w:cs="Times New Roman"/>
          <w:i/>
          <w:sz w:val="28"/>
          <w:szCs w:val="28"/>
        </w:rPr>
        <w:t>1200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za </w:t>
      </w:r>
      <w:r w:rsidR="00C2338E">
        <w:rPr>
          <w:rFonts w:ascii="Times New Roman" w:hAnsi="Times New Roman" w:cs="Times New Roman"/>
          <w:i/>
          <w:sz w:val="28"/>
          <w:szCs w:val="28"/>
        </w:rPr>
        <w:t>kemp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8D0C0C1" w14:textId="77777777"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C079E4">
        <w:rPr>
          <w:rFonts w:ascii="Times New Roman" w:hAnsi="Times New Roman" w:cs="Times New Roman"/>
          <w:i/>
          <w:sz w:val="28"/>
          <w:szCs w:val="28"/>
        </w:rPr>
        <w:t>1200</w:t>
      </w:r>
      <w:r>
        <w:rPr>
          <w:rFonts w:ascii="Times New Roman" w:hAnsi="Times New Roman" w:cs="Times New Roman"/>
          <w:i/>
          <w:sz w:val="28"/>
          <w:szCs w:val="28"/>
        </w:rPr>
        <w:t xml:space="preserve"> Kč lze hradit v hotovosti v místě </w:t>
      </w:r>
      <w:proofErr w:type="gramStart"/>
      <w:r w:rsidR="00B2762C">
        <w:rPr>
          <w:rFonts w:ascii="Times New Roman" w:hAnsi="Times New Roman" w:cs="Times New Roman"/>
          <w:i/>
          <w:sz w:val="28"/>
          <w:szCs w:val="28"/>
        </w:rPr>
        <w:t>výběru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proti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5EF">
        <w:rPr>
          <w:rFonts w:ascii="Times New Roman" w:hAnsi="Times New Roman" w:cs="Times New Roman"/>
          <w:b/>
          <w:i/>
          <w:sz w:val="28"/>
          <w:szCs w:val="28"/>
        </w:rPr>
        <w:t>9728720001/5500    VS:2044201901</w:t>
      </w:r>
    </w:p>
    <w:p w14:paraId="1B7F6C8E" w14:textId="77777777"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b/>
          <w:i/>
          <w:sz w:val="24"/>
          <w:szCs w:val="24"/>
        </w:rPr>
        <w:t>Pozor: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02743F28" w14:textId="77777777"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40A7A484" w14:textId="77777777"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14:paraId="7A5F44A1" w14:textId="74CF2048" w:rsidR="004D37BA" w:rsidRDefault="00237725" w:rsidP="00237725">
      <w:pP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 Prosím o potvrzení Vaší účasti mailem, SMS, telefonicky nejpozději do  </w:t>
      </w:r>
      <w:proofErr w:type="gramStart"/>
      <w:r w:rsidR="00FC376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1.12.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019</w:t>
      </w:r>
      <w:proofErr w:type="gramEnd"/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14:paraId="33D8BBD1" w14:textId="77777777"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212DE"/>
    <w:rsid w:val="0005105D"/>
    <w:rsid w:val="00093223"/>
    <w:rsid w:val="000C187A"/>
    <w:rsid w:val="000C6FE1"/>
    <w:rsid w:val="001322D9"/>
    <w:rsid w:val="00136C42"/>
    <w:rsid w:val="00167AD2"/>
    <w:rsid w:val="001B0974"/>
    <w:rsid w:val="001B46F9"/>
    <w:rsid w:val="001C12B8"/>
    <w:rsid w:val="001E511D"/>
    <w:rsid w:val="001E5C00"/>
    <w:rsid w:val="001F5D79"/>
    <w:rsid w:val="00237725"/>
    <w:rsid w:val="002A4397"/>
    <w:rsid w:val="002A6C25"/>
    <w:rsid w:val="002E3351"/>
    <w:rsid w:val="002E5813"/>
    <w:rsid w:val="0033320A"/>
    <w:rsid w:val="0037164A"/>
    <w:rsid w:val="0037263D"/>
    <w:rsid w:val="003B3780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40491"/>
    <w:rsid w:val="00896345"/>
    <w:rsid w:val="008C6D12"/>
    <w:rsid w:val="00952DC1"/>
    <w:rsid w:val="00973309"/>
    <w:rsid w:val="009B3730"/>
    <w:rsid w:val="009E5CD2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33E"/>
    <w:rsid w:val="00B22F7F"/>
    <w:rsid w:val="00B2762C"/>
    <w:rsid w:val="00B4114D"/>
    <w:rsid w:val="00B444CE"/>
    <w:rsid w:val="00B84255"/>
    <w:rsid w:val="00BE36D1"/>
    <w:rsid w:val="00BF292A"/>
    <w:rsid w:val="00C079E4"/>
    <w:rsid w:val="00C172F9"/>
    <w:rsid w:val="00C2338E"/>
    <w:rsid w:val="00C331D9"/>
    <w:rsid w:val="00C57606"/>
    <w:rsid w:val="00C7213E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DF3EBC"/>
    <w:rsid w:val="00E079CD"/>
    <w:rsid w:val="00E15D98"/>
    <w:rsid w:val="00E31537"/>
    <w:rsid w:val="00E504A9"/>
    <w:rsid w:val="00E53A4A"/>
    <w:rsid w:val="00E850E5"/>
    <w:rsid w:val="00ED7688"/>
    <w:rsid w:val="00ED7B76"/>
    <w:rsid w:val="00EF6148"/>
    <w:rsid w:val="00F02398"/>
    <w:rsid w:val="00F134DD"/>
    <w:rsid w:val="00F135EF"/>
    <w:rsid w:val="00F13BC5"/>
    <w:rsid w:val="00F2688F"/>
    <w:rsid w:val="00F40B3E"/>
    <w:rsid w:val="00F54566"/>
    <w:rsid w:val="00F65C14"/>
    <w:rsid w:val="00F82222"/>
    <w:rsid w:val="00F953AB"/>
    <w:rsid w:val="00FB441E"/>
    <w:rsid w:val="00FC3767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3AE9382D"/>
  <w15:docId w15:val="{96F8BAFA-371E-482B-8123-A7358B2B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B714A-8D87-42A0-8E80-A900C3D7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118</cp:revision>
  <dcterms:created xsi:type="dcterms:W3CDTF">2015-03-19T21:13:00Z</dcterms:created>
  <dcterms:modified xsi:type="dcterms:W3CDTF">2019-11-24T20:11:00Z</dcterms:modified>
</cp:coreProperties>
</file>